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13AA" w14:textId="14F29366" w:rsidR="001F4D40" w:rsidRPr="00A85B2F" w:rsidRDefault="001F4D40" w:rsidP="00966F41">
      <w:pPr>
        <w:jc w:val="center"/>
        <w:rPr>
          <w:rFonts w:ascii="Times New Roman" w:hAnsi="Times New Roman"/>
          <w:sz w:val="20"/>
          <w:szCs w:val="20"/>
          <w:lang w:val="ro-RO"/>
        </w:rPr>
      </w:pPr>
      <w:r w:rsidRPr="00A85B2F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Conferința științifică</w:t>
      </w:r>
    </w:p>
    <w:p w14:paraId="364B2A3D" w14:textId="77777777" w:rsidR="00E008F0" w:rsidRPr="002F5E5F" w:rsidRDefault="00E008F0" w:rsidP="00E008F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2F5E5F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Istorie – Arheologie - Muzeologie</w:t>
      </w:r>
    </w:p>
    <w:p w14:paraId="74F932BB" w14:textId="76150BF4" w:rsidR="001F4D40" w:rsidRPr="00A85B2F" w:rsidRDefault="001F4D40" w:rsidP="00966F41">
      <w:pPr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A85B2F">
        <w:rPr>
          <w:rFonts w:ascii="Times New Roman" w:hAnsi="Times New Roman"/>
          <w:b/>
          <w:bCs/>
          <w:sz w:val="20"/>
          <w:szCs w:val="20"/>
          <w:lang w:val="ro-RO"/>
        </w:rPr>
        <w:t>Ediția XXX</w:t>
      </w:r>
      <w:r w:rsidR="002F5E5F">
        <w:rPr>
          <w:rFonts w:ascii="Times New Roman" w:hAnsi="Times New Roman"/>
          <w:b/>
          <w:bCs/>
          <w:sz w:val="20"/>
          <w:szCs w:val="20"/>
          <w:lang w:val="ro-RO"/>
        </w:rPr>
        <w:t>I</w:t>
      </w:r>
      <w:r w:rsidR="00140FEC">
        <w:rPr>
          <w:rFonts w:ascii="Times New Roman" w:hAnsi="Times New Roman"/>
          <w:b/>
          <w:bCs/>
          <w:sz w:val="20"/>
          <w:szCs w:val="20"/>
          <w:lang w:val="ro-RO"/>
        </w:rPr>
        <w:t>I</w:t>
      </w:r>
      <w:r w:rsidR="00F63887">
        <w:rPr>
          <w:rFonts w:ascii="Times New Roman" w:hAnsi="Times New Roman"/>
          <w:b/>
          <w:bCs/>
          <w:sz w:val="20"/>
          <w:szCs w:val="20"/>
          <w:lang w:val="ro-RO"/>
        </w:rPr>
        <w:t>I</w:t>
      </w:r>
    </w:p>
    <w:p w14:paraId="043ED38D" w14:textId="609CAFE7" w:rsidR="00966F41" w:rsidRPr="00846A8E" w:rsidRDefault="001F4D40" w:rsidP="00966F41">
      <w:pPr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846A8E">
        <w:rPr>
          <w:rFonts w:ascii="Times New Roman" w:hAnsi="Times New Roman"/>
          <w:b/>
          <w:sz w:val="20"/>
          <w:szCs w:val="20"/>
          <w:lang w:val="ro-RO"/>
        </w:rPr>
        <w:t>Chișinău, 2</w:t>
      </w:r>
      <w:r w:rsidR="00F63887">
        <w:rPr>
          <w:rFonts w:ascii="Times New Roman" w:hAnsi="Times New Roman"/>
          <w:b/>
          <w:sz w:val="20"/>
          <w:szCs w:val="20"/>
          <w:lang w:val="ro-RO"/>
        </w:rPr>
        <w:t>6</w:t>
      </w:r>
      <w:r w:rsidRPr="00846A8E">
        <w:rPr>
          <w:rFonts w:ascii="Times New Roman" w:hAnsi="Times New Roman"/>
          <w:b/>
          <w:sz w:val="20"/>
          <w:szCs w:val="20"/>
          <w:lang w:val="ro-RO"/>
        </w:rPr>
        <w:t>-</w:t>
      </w:r>
      <w:r w:rsidR="002F5E5F">
        <w:rPr>
          <w:rFonts w:ascii="Times New Roman" w:hAnsi="Times New Roman"/>
          <w:b/>
          <w:sz w:val="20"/>
          <w:szCs w:val="20"/>
          <w:lang w:val="ro-RO"/>
        </w:rPr>
        <w:t>2</w:t>
      </w:r>
      <w:r w:rsidR="00F63887">
        <w:rPr>
          <w:rFonts w:ascii="Times New Roman" w:hAnsi="Times New Roman"/>
          <w:b/>
          <w:sz w:val="20"/>
          <w:szCs w:val="20"/>
          <w:lang w:val="ro-RO"/>
        </w:rPr>
        <w:t>7</w:t>
      </w:r>
      <w:r w:rsidRPr="00846A8E">
        <w:rPr>
          <w:rFonts w:ascii="Times New Roman" w:hAnsi="Times New Roman"/>
          <w:b/>
          <w:sz w:val="20"/>
          <w:szCs w:val="20"/>
          <w:lang w:val="ro-RO"/>
        </w:rPr>
        <w:t xml:space="preserve"> octombrie 202</w:t>
      </w:r>
      <w:r w:rsidR="00F63887">
        <w:rPr>
          <w:rFonts w:ascii="Times New Roman" w:hAnsi="Times New Roman"/>
          <w:b/>
          <w:sz w:val="20"/>
          <w:szCs w:val="20"/>
          <w:lang w:val="ro-RO"/>
        </w:rPr>
        <w:t>3</w:t>
      </w:r>
    </w:p>
    <w:p w14:paraId="4811EE85" w14:textId="77777777" w:rsidR="00966F41" w:rsidRDefault="00966F41" w:rsidP="00966F41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3C21DB22" w14:textId="21102A98" w:rsidR="00966F41" w:rsidRPr="00966F41" w:rsidRDefault="00966F41" w:rsidP="00966F41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66F41">
        <w:rPr>
          <w:rFonts w:ascii="Times New Roman" w:hAnsi="Times New Roman"/>
          <w:b/>
          <w:sz w:val="28"/>
          <w:szCs w:val="28"/>
          <w:lang w:val="ro-RO"/>
        </w:rPr>
        <w:t>Formular de înscriere</w:t>
      </w:r>
    </w:p>
    <w:tbl>
      <w:tblPr>
        <w:tblW w:w="9397" w:type="dxa"/>
        <w:tblCellSpacing w:w="0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03"/>
      </w:tblGrid>
      <w:tr w:rsidR="001F4D40" w:rsidRPr="00A85B2F" w14:paraId="5015C227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71A5782E" w14:textId="77777777" w:rsidR="001F4D40" w:rsidRPr="00A85B2F" w:rsidRDefault="001F4D40" w:rsidP="0066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Autor(i):</w:t>
            </w:r>
          </w:p>
          <w:p w14:paraId="740071AC" w14:textId="08281AC8" w:rsidR="001F4D40" w:rsidRPr="00A85B2F" w:rsidRDefault="001F4D4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4D40" w:rsidRPr="00A85B2F" w14:paraId="0C99653F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6DC636F2" w14:textId="77777777" w:rsidR="001F4D40" w:rsidRPr="00A85B2F" w:rsidRDefault="001F4D40" w:rsidP="0066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Titlul comunicării:</w:t>
            </w:r>
          </w:p>
          <w:p w14:paraId="1890F87C" w14:textId="059828C7" w:rsidR="001F4D40" w:rsidRPr="00A85B2F" w:rsidRDefault="001F4D4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B7B65" w:rsidRPr="00A85B2F" w14:paraId="2EC4958C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5A634E6D" w14:textId="216B000B" w:rsidR="00CB7B65" w:rsidRPr="00A85B2F" w:rsidRDefault="00CB7B65" w:rsidP="00F071DB">
            <w:pPr>
              <w:tabs>
                <w:tab w:val="center" w:pos="4683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Secția (</w:t>
            </w:r>
            <w:r w:rsidR="00C41ADB" w:rsidRPr="00D234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Arheologie</w:t>
            </w:r>
            <w:r w:rsidR="00C41A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,</w:t>
            </w:r>
            <w:r w:rsidR="00C41ADB" w:rsidRPr="00D234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 xml:space="preserve"> </w:t>
            </w:r>
            <w:r w:rsidRPr="00D234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Istorie</w:t>
            </w:r>
            <w:r w:rsidR="00C41A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,</w:t>
            </w:r>
            <w:r w:rsidRPr="00D234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 xml:space="preserve"> Muzeologie.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1F4D40" w:rsidRPr="00A85B2F" w14:paraId="3CF39F10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24B70658" w14:textId="77777777" w:rsidR="001F4D40" w:rsidRPr="00A85B2F" w:rsidRDefault="001F4D4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Instituția</w:t>
            </w:r>
            <w:r w:rsidRPr="00A85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(universitate, muzeu, institut, centru de cercetare etc.):</w:t>
            </w:r>
          </w:p>
          <w:p w14:paraId="1C7B302B" w14:textId="58F00C0B" w:rsidR="001F4D40" w:rsidRPr="00A85B2F" w:rsidRDefault="001F4D4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4D40" w:rsidRPr="00A85B2F" w14:paraId="19AB580F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692A008D" w14:textId="269A0254" w:rsidR="001F4D40" w:rsidRPr="00A85B2F" w:rsidRDefault="001F4D4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Titlul </w:t>
            </w:r>
            <w:r w:rsidR="002F5E5F" w:rsidRPr="002F5E5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științific:</w:t>
            </w:r>
          </w:p>
          <w:p w14:paraId="0B6415F7" w14:textId="0C0ADF0F" w:rsidR="001F4D40" w:rsidRPr="00A85B2F" w:rsidRDefault="001F4D4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A028F" w:rsidRPr="00A85B2F" w14:paraId="51D76997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5FD38D0F" w14:textId="08069DDA" w:rsidR="008A028F" w:rsidRPr="00A85B2F" w:rsidRDefault="008A028F" w:rsidP="0066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Codul ORCID: </w:t>
            </w:r>
          </w:p>
        </w:tc>
      </w:tr>
      <w:tr w:rsidR="001F4D40" w:rsidRPr="00A85B2F" w14:paraId="5B2608E4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4465E1C8" w14:textId="77777777" w:rsidR="001F4D40" w:rsidRDefault="001F4D40" w:rsidP="00F07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E-mail:</w:t>
            </w:r>
          </w:p>
          <w:p w14:paraId="4E02C400" w14:textId="2262D3D9" w:rsidR="00F071DB" w:rsidRPr="00A85B2F" w:rsidRDefault="00F071DB" w:rsidP="00F07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4D40" w:rsidRPr="00A85B2F" w14:paraId="2B4CB6DA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1DB2DB4C" w14:textId="77777777" w:rsidR="001F4D40" w:rsidRDefault="001F4D40" w:rsidP="00F07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Cuvinte-cheie</w:t>
            </w:r>
            <w:r w:rsidR="00A85B2F"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(5-7 cuvinte)</w:t>
            </w:r>
            <w:r w:rsidRPr="00A85B2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7BB6634" w14:textId="1393871B" w:rsidR="00F071DB" w:rsidRPr="00A85B2F" w:rsidRDefault="00F071DB" w:rsidP="00F07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4D40" w:rsidRPr="00A85B2F" w14:paraId="7F49BBA8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48742A5F" w14:textId="2F3AA620" w:rsidR="001F4D40" w:rsidRDefault="001F4D4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2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Rezumat</w:t>
            </w:r>
            <w:r w:rsidRPr="00A85B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</w:t>
            </w:r>
            <w:r w:rsidRPr="00A85B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română, engleză </w:t>
            </w:r>
            <w:r w:rsidR="00FB78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>sau</w:t>
            </w:r>
            <w:r w:rsidRPr="00A85B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rusă, </w:t>
            </w:r>
            <w:r w:rsidRPr="008172CA"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/>
              </w:rPr>
              <w:t>max. 500 cuvinte</w:t>
            </w:r>
            <w:r w:rsidRPr="00A85B2F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63D50C67" w14:textId="7193A6D5" w:rsidR="00F071DB" w:rsidRPr="00A85B2F" w:rsidRDefault="00F071DB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5253BCCD" w14:textId="77777777" w:rsidR="001F4D40" w:rsidRPr="00A85B2F" w:rsidRDefault="001F4D40" w:rsidP="001F4D40">
      <w:pPr>
        <w:rPr>
          <w:rFonts w:ascii="Times New Roman" w:hAnsi="Times New Roman"/>
          <w:sz w:val="24"/>
          <w:szCs w:val="24"/>
          <w:lang w:val="ro-RO"/>
        </w:rPr>
      </w:pPr>
    </w:p>
    <w:sectPr w:rsidR="001F4D40" w:rsidRPr="00A85B2F" w:rsidSect="00147B6B">
      <w:head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556B" w14:textId="77777777" w:rsidR="009539F5" w:rsidRDefault="009539F5" w:rsidP="001F4D40">
      <w:pPr>
        <w:spacing w:after="0" w:line="240" w:lineRule="auto"/>
      </w:pPr>
      <w:r>
        <w:separator/>
      </w:r>
    </w:p>
  </w:endnote>
  <w:endnote w:type="continuationSeparator" w:id="0">
    <w:p w14:paraId="3902016A" w14:textId="77777777" w:rsidR="009539F5" w:rsidRDefault="009539F5" w:rsidP="001F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adley Hand ITC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41E7" w14:textId="77777777" w:rsidR="009539F5" w:rsidRDefault="009539F5" w:rsidP="001F4D40">
      <w:pPr>
        <w:spacing w:after="0" w:line="240" w:lineRule="auto"/>
      </w:pPr>
      <w:r>
        <w:separator/>
      </w:r>
    </w:p>
  </w:footnote>
  <w:footnote w:type="continuationSeparator" w:id="0">
    <w:p w14:paraId="6279E6DA" w14:textId="77777777" w:rsidR="009539F5" w:rsidRDefault="009539F5" w:rsidP="001F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46"/>
      <w:tblW w:w="0" w:type="auto"/>
      <w:tblLook w:val="01E0" w:firstRow="1" w:lastRow="1" w:firstColumn="1" w:lastColumn="1" w:noHBand="0" w:noVBand="0"/>
    </w:tblPr>
    <w:tblGrid>
      <w:gridCol w:w="1728"/>
      <w:gridCol w:w="7740"/>
    </w:tblGrid>
    <w:tr w:rsidR="00ED0E19" w:rsidRPr="002D11A1" w14:paraId="3DBADAA9" w14:textId="77777777" w:rsidTr="00711AA5">
      <w:trPr>
        <w:trHeight w:val="904"/>
      </w:trPr>
      <w:tc>
        <w:tcPr>
          <w:tcW w:w="1728" w:type="dxa"/>
          <w:vAlign w:val="center"/>
        </w:tcPr>
        <w:tbl>
          <w:tblPr>
            <w:tblpPr w:leftFromText="180" w:rightFromText="180" w:vertAnchor="text" w:horzAnchor="margin" w:tblpY="46"/>
            <w:tblW w:w="0" w:type="auto"/>
            <w:tblLook w:val="01E0" w:firstRow="1" w:lastRow="1" w:firstColumn="1" w:lastColumn="1" w:noHBand="0" w:noVBand="0"/>
          </w:tblPr>
          <w:tblGrid>
            <w:gridCol w:w="1512"/>
          </w:tblGrid>
          <w:tr w:rsidR="00930880" w:rsidRPr="00930880" w14:paraId="06168683" w14:textId="77777777" w:rsidTr="00393DFA">
            <w:trPr>
              <w:trHeight w:val="904"/>
            </w:trPr>
            <w:tc>
              <w:tcPr>
                <w:tcW w:w="10031" w:type="dxa"/>
                <w:vAlign w:val="center"/>
              </w:tcPr>
              <w:p w14:paraId="69D0B0AB" w14:textId="3180BE3D" w:rsidR="00930880" w:rsidRPr="00930880" w:rsidRDefault="001F4D40" w:rsidP="00930880">
                <w:pPr>
                  <w:rPr>
                    <w:rFonts w:ascii="Bradley Hand ITC" w:eastAsia="Calibri" w:hAnsi="Bradley Hand ITC" w:cs="Arial"/>
                    <w:b/>
                    <w:color w:val="336600"/>
                    <w:sz w:val="36"/>
                    <w:szCs w:val="36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2B71283F" wp14:editId="27DB4D6E">
                          <wp:simplePos x="0" y="0"/>
                          <wp:positionH relativeFrom="column">
                            <wp:posOffset>1264285</wp:posOffset>
                          </wp:positionH>
                          <wp:positionV relativeFrom="paragraph">
                            <wp:posOffset>71755</wp:posOffset>
                          </wp:positionV>
                          <wp:extent cx="2209800" cy="676275"/>
                          <wp:effectExtent l="0" t="0" r="0" b="9525"/>
                          <wp:wrapNone/>
                          <wp:docPr id="4" name="Casetă text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20980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33A3E81" w14:textId="75340AF6" w:rsidR="00930880" w:rsidRPr="00930880" w:rsidRDefault="00000000" w:rsidP="00930880">
                                      <w:pPr>
                                        <w:rPr>
                                          <w:color w:val="2602BE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2B71283F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setă text 4" o:spid="_x0000_s1026" type="#_x0000_t202" style="position:absolute;margin-left:99.55pt;margin-top:5.65pt;width:17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" filled="f" stroked="f" strokeweight=".5pt">
                          <v:textbox inset="0,0,0,0">
                            <w:txbxContent>
                              <w:p w14:paraId="633A3E81" w14:textId="75340AF6" w:rsidR="00930880" w:rsidRPr="00930880" w:rsidRDefault="00000000" w:rsidP="00930880">
                                <w:pPr>
                                  <w:rPr>
                                    <w:color w:val="2602BE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p w14:paraId="293302C5" w14:textId="09EBCCAD" w:rsidR="00ED0E19" w:rsidRDefault="00000000" w:rsidP="00711AA5">
          <w:pPr>
            <w:jc w:val="center"/>
          </w:pPr>
        </w:p>
      </w:tc>
      <w:tc>
        <w:tcPr>
          <w:tcW w:w="7740" w:type="dxa"/>
          <w:vAlign w:val="center"/>
        </w:tcPr>
        <w:p w14:paraId="24FDF55E" w14:textId="330EF53D" w:rsidR="00ED0E19" w:rsidRPr="002D11A1" w:rsidRDefault="001F4D40" w:rsidP="00D64786">
          <w:pPr>
            <w:jc w:val="right"/>
            <w:rPr>
              <w:rFonts w:ascii="Bradley Hand ITC" w:hAnsi="Bradley Hand ITC" w:cs="Arial"/>
              <w:b/>
              <w:color w:val="336600"/>
              <w:sz w:val="36"/>
              <w:szCs w:val="36"/>
            </w:rPr>
          </w:pPr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0288" behindDoc="1" locked="0" layoutInCell="1" allowOverlap="1" wp14:anchorId="3841C2EC" wp14:editId="21B8A99B">
                <wp:simplePos x="0" y="0"/>
                <wp:positionH relativeFrom="column">
                  <wp:posOffset>1371600</wp:posOffset>
                </wp:positionH>
                <wp:positionV relativeFrom="paragraph">
                  <wp:posOffset>-116205</wp:posOffset>
                </wp:positionV>
                <wp:extent cx="12573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273" y="20700"/>
                    <wp:lineTo x="21273" y="0"/>
                    <wp:lineTo x="0" y="0"/>
                  </wp:wrapPolygon>
                </wp:wrapTight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928DD1" w14:textId="7118210A" w:rsidR="001F4D40" w:rsidRPr="00B43B25" w:rsidRDefault="001F4D40" w:rsidP="001F4D40">
    <w:pPr>
      <w:pStyle w:val="Titlu9"/>
      <w:jc w:val="center"/>
      <w:rPr>
        <w:b/>
        <w:sz w:val="20"/>
        <w:lang w:val="ro-RO"/>
      </w:rPr>
    </w:pPr>
    <w:r w:rsidRPr="00B43B25">
      <w:rPr>
        <w:b/>
        <w:sz w:val="20"/>
        <w:lang w:val="ro-RO"/>
      </w:rPr>
      <w:t>MUZEUL NAŢIONAL DE ISTORIE A MOLDOVEI</w:t>
    </w:r>
  </w:p>
  <w:p w14:paraId="69576F8D" w14:textId="07D898E0" w:rsidR="001F4D40" w:rsidRPr="00B43B25" w:rsidRDefault="001F4D40" w:rsidP="001F4D40">
    <w:pPr>
      <w:spacing w:before="120"/>
      <w:jc w:val="center"/>
      <w:rPr>
        <w:rFonts w:ascii="Times New Roman" w:hAnsi="Times New Roman"/>
        <w:sz w:val="20"/>
        <w:lang w:val="ro-RO"/>
      </w:rPr>
    </w:pPr>
    <w:r>
      <w:rPr>
        <w:noProof/>
        <w:lang w:val="ru-R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A5F7240" wp14:editId="72CD9015">
              <wp:simplePos x="0" y="0"/>
              <wp:positionH relativeFrom="column">
                <wp:posOffset>342265</wp:posOffset>
              </wp:positionH>
              <wp:positionV relativeFrom="paragraph">
                <wp:posOffset>26670</wp:posOffset>
              </wp:positionV>
              <wp:extent cx="5981700" cy="0"/>
              <wp:effectExtent l="0" t="19050" r="19050" b="19050"/>
              <wp:wrapNone/>
              <wp:docPr id="95" name="Conector drept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BCD97" id="Conector drept 9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2.1pt" to="497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" strokeweight="3pt">
              <v:stroke linestyle="thinThin"/>
            </v:line>
          </w:pict>
        </mc:Fallback>
      </mc:AlternateContent>
    </w:r>
    <w:r w:rsidRPr="00B43B25">
      <w:rPr>
        <w:rFonts w:ascii="Times New Roman" w:hAnsi="Times New Roman"/>
        <w:sz w:val="20"/>
        <w:lang w:val="ro-RO"/>
      </w:rPr>
      <w:t>str. 31 August</w:t>
    </w:r>
    <w:r w:rsidR="00523740">
      <w:rPr>
        <w:rFonts w:ascii="Times New Roman" w:hAnsi="Times New Roman"/>
        <w:sz w:val="20"/>
        <w:lang w:val="ro-RO"/>
      </w:rPr>
      <w:t xml:space="preserve"> 1989,</w:t>
    </w:r>
    <w:r w:rsidRPr="00B43B25">
      <w:rPr>
        <w:rFonts w:ascii="Times New Roman" w:hAnsi="Times New Roman"/>
        <w:sz w:val="20"/>
        <w:lang w:val="ro-RO"/>
      </w:rPr>
      <w:t xml:space="preserve"> 121-A, MD 2012, or. </w:t>
    </w:r>
    <w:r>
      <w:rPr>
        <w:rFonts w:ascii="Times New Roman" w:hAnsi="Times New Roman"/>
        <w:sz w:val="20"/>
        <w:lang w:val="ro-MD"/>
      </w:rPr>
      <w:t>Chișinău</w:t>
    </w:r>
    <w:r w:rsidRPr="00B43B25">
      <w:rPr>
        <w:rFonts w:ascii="Times New Roman" w:hAnsi="Times New Roman"/>
        <w:sz w:val="20"/>
        <w:lang w:val="ro-RO"/>
      </w:rPr>
      <w:t>, REPUBLICA MOLDOVA</w:t>
    </w:r>
  </w:p>
  <w:p w14:paraId="4463521F" w14:textId="77777777" w:rsidR="00ED0E19" w:rsidRDefault="0000000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66"/>
    <w:rsid w:val="00140FEC"/>
    <w:rsid w:val="001B771E"/>
    <w:rsid w:val="001F4D40"/>
    <w:rsid w:val="0025592F"/>
    <w:rsid w:val="002D6E3C"/>
    <w:rsid w:val="002E333F"/>
    <w:rsid w:val="002F433C"/>
    <w:rsid w:val="002F5E5F"/>
    <w:rsid w:val="00354777"/>
    <w:rsid w:val="00391B19"/>
    <w:rsid w:val="003A48C1"/>
    <w:rsid w:val="003B1E92"/>
    <w:rsid w:val="003E1698"/>
    <w:rsid w:val="00412707"/>
    <w:rsid w:val="00523740"/>
    <w:rsid w:val="00705F49"/>
    <w:rsid w:val="007F5442"/>
    <w:rsid w:val="008172CA"/>
    <w:rsid w:val="00846A8E"/>
    <w:rsid w:val="008A028F"/>
    <w:rsid w:val="008B0F14"/>
    <w:rsid w:val="009416FA"/>
    <w:rsid w:val="009539F5"/>
    <w:rsid w:val="009665CC"/>
    <w:rsid w:val="00966F41"/>
    <w:rsid w:val="009F2BD9"/>
    <w:rsid w:val="00A06766"/>
    <w:rsid w:val="00A85B2F"/>
    <w:rsid w:val="00A958EA"/>
    <w:rsid w:val="00AC3528"/>
    <w:rsid w:val="00B10A14"/>
    <w:rsid w:val="00C41ADB"/>
    <w:rsid w:val="00CA7B98"/>
    <w:rsid w:val="00CB7B65"/>
    <w:rsid w:val="00CC7901"/>
    <w:rsid w:val="00E008F0"/>
    <w:rsid w:val="00EA3DCC"/>
    <w:rsid w:val="00EE5DB2"/>
    <w:rsid w:val="00F071DB"/>
    <w:rsid w:val="00F63887"/>
    <w:rsid w:val="00F72234"/>
    <w:rsid w:val="00F97D14"/>
    <w:rsid w:val="00FB7812"/>
    <w:rsid w:val="00FC3AA4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FF6C6"/>
  <w15:chartTrackingRefBased/>
  <w15:docId w15:val="{72218627-AA18-4D0A-99ED-AE2F7660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4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itlu9">
    <w:name w:val="heading 9"/>
    <w:basedOn w:val="Normal"/>
    <w:link w:val="Titlu9Caracter"/>
    <w:uiPriority w:val="99"/>
    <w:qFormat/>
    <w:rsid w:val="001F4D40"/>
    <w:pPr>
      <w:keepNext/>
      <w:spacing w:after="0" w:line="240" w:lineRule="auto"/>
      <w:outlineLvl w:val="8"/>
    </w:pPr>
    <w:rPr>
      <w:rFonts w:ascii="Times New Roman" w:hAnsi="Times New Roman"/>
      <w:sz w:val="28"/>
      <w:szCs w:val="20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1F4D40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1F4D40"/>
    <w:rPr>
      <w:rFonts w:ascii="Calibri" w:eastAsia="Times New Roman" w:hAnsi="Calibri" w:cs="Times New Roman"/>
      <w:lang w:val="en-US"/>
    </w:rPr>
  </w:style>
  <w:style w:type="character" w:styleId="Hyperlink">
    <w:name w:val="Hyperlink"/>
    <w:rsid w:val="001F4D40"/>
    <w:rPr>
      <w:rFonts w:cs="Times New Roman"/>
      <w:color w:val="0000FF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1F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4D40"/>
    <w:rPr>
      <w:rFonts w:ascii="Calibri" w:eastAsia="Times New Roman" w:hAnsi="Calibri" w:cs="Times New Roman"/>
      <w:lang w:val="en-US"/>
    </w:rPr>
  </w:style>
  <w:style w:type="character" w:customStyle="1" w:styleId="Titlu9Caracter">
    <w:name w:val="Titlu 9 Caracter"/>
    <w:basedOn w:val="Fontdeparagrafimplicit"/>
    <w:link w:val="Titlu9"/>
    <w:uiPriority w:val="99"/>
    <w:rsid w:val="001F4D4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Vasilache</dc:creator>
  <cp:keywords/>
  <dc:description/>
  <cp:lastModifiedBy>Lilia Zabolotnaia</cp:lastModifiedBy>
  <cp:revision>3</cp:revision>
  <dcterms:created xsi:type="dcterms:W3CDTF">2023-05-16T07:15:00Z</dcterms:created>
  <dcterms:modified xsi:type="dcterms:W3CDTF">2023-05-16T07:24:00Z</dcterms:modified>
</cp:coreProperties>
</file>